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35FD" w14:textId="77777777" w:rsidR="00515655" w:rsidRPr="000216D7" w:rsidRDefault="00515655" w:rsidP="000814CC">
      <w:pPr>
        <w:jc w:val="both"/>
        <w:rPr>
          <w:rFonts w:ascii="Avenir Next LT Pro" w:hAnsi="Avenir Next LT Pro"/>
          <w:i/>
          <w:iCs/>
          <w:color w:val="E97132" w:themeColor="accent2"/>
          <w:sz w:val="40"/>
          <w:szCs w:val="40"/>
        </w:rPr>
      </w:pPr>
      <w:r w:rsidRPr="000216D7">
        <w:rPr>
          <w:rFonts w:ascii="Avenir Next LT Pro" w:hAnsi="Avenir Next LT Pro"/>
          <w:i/>
          <w:iCs/>
          <w:color w:val="E97132" w:themeColor="accent2"/>
          <w:sz w:val="40"/>
          <w:szCs w:val="40"/>
        </w:rPr>
        <w:t>Navigating the Challenges and Opportunities of </w:t>
      </w:r>
    </w:p>
    <w:p w14:paraId="098CB4CE" w14:textId="58A91B32" w:rsidR="000814CC" w:rsidRDefault="00515655" w:rsidP="000814CC">
      <w:pPr>
        <w:jc w:val="both"/>
        <w:rPr>
          <w:rFonts w:ascii="Avenir Next LT Pro" w:hAnsi="Avenir Next LT Pro"/>
          <w:i/>
          <w:iCs/>
          <w:color w:val="E97132" w:themeColor="accent2"/>
          <w:sz w:val="40"/>
          <w:szCs w:val="40"/>
        </w:rPr>
      </w:pPr>
      <w:r w:rsidRPr="000216D7">
        <w:rPr>
          <w:rFonts w:ascii="Avenir Next LT Pro" w:hAnsi="Avenir Next LT Pro"/>
          <w:i/>
          <w:iCs/>
          <w:color w:val="E97132" w:themeColor="accent2"/>
          <w:sz w:val="40"/>
          <w:szCs w:val="40"/>
        </w:rPr>
        <w:t>Communication in Foreign Languages</w:t>
      </w:r>
    </w:p>
    <w:p w14:paraId="1B9AE73C" w14:textId="77777777" w:rsidR="0023403D" w:rsidRPr="0023403D" w:rsidRDefault="0023403D" w:rsidP="00EF3CE7">
      <w:pPr>
        <w:rPr>
          <w:rFonts w:ascii="Nirmala Text Semilight" w:hAnsi="Nirmala Text Semilight" w:cs="Nirmala Text Semilight"/>
          <w:bCs/>
          <w:sz w:val="20"/>
          <w:szCs w:val="20"/>
          <w:lang w:val="es-ES"/>
        </w:rPr>
      </w:pPr>
      <w:r w:rsidRPr="0023403D">
        <w:rPr>
          <w:rFonts w:ascii="Nirmala Text Semilight" w:hAnsi="Nirmala Text Semilight" w:cs="Nirmala Text Semilight"/>
          <w:bCs/>
          <w:sz w:val="22"/>
          <w:szCs w:val="22"/>
          <w:lang w:val="es-ES"/>
        </w:rPr>
        <w:t>(Richard Casimir, 12/10/2024)</w:t>
      </w:r>
    </w:p>
    <w:p w14:paraId="3CCEE9EB" w14:textId="6B1EE743" w:rsidR="0023403D" w:rsidRPr="0023403D" w:rsidRDefault="0023403D" w:rsidP="000814CC">
      <w:pPr>
        <w:jc w:val="both"/>
        <w:rPr>
          <w:rFonts w:ascii="Avenir Next LT Pro" w:hAnsi="Avenir Next LT Pro"/>
        </w:rPr>
      </w:pPr>
    </w:p>
    <w:p w14:paraId="0D6FEC0A" w14:textId="77777777" w:rsidR="00515655" w:rsidRDefault="00515655" w:rsidP="000814CC">
      <w:pPr>
        <w:jc w:val="both"/>
      </w:pPr>
    </w:p>
    <w:p w14:paraId="1D4114E2" w14:textId="5AA88D74" w:rsidR="000814CC" w:rsidRPr="000814CC" w:rsidRDefault="000814CC" w:rsidP="000814CC">
      <w:pPr>
        <w:jc w:val="both"/>
        <w:rPr>
          <w:rFonts w:ascii="Nirmala Text Semilight" w:hAnsi="Nirmala Text Semilight" w:cs="Nirmala Text Semilight"/>
        </w:rPr>
      </w:pPr>
      <w:r w:rsidRPr="000814CC">
        <w:rPr>
          <w:rFonts w:ascii="Nirmala Text Semilight" w:hAnsi="Nirmala Text Semilight" w:cs="Nirmala Text Semilight"/>
        </w:rPr>
        <w:t xml:space="preserve">Languages possess an organic nature, nourished by the environment in which they evolve. They reflect our history, </w:t>
      </w:r>
      <w:r w:rsidR="002F58D6">
        <w:rPr>
          <w:rFonts w:ascii="Nirmala Text Semilight" w:hAnsi="Nirmala Text Semilight" w:cs="Nirmala Text Semilight"/>
        </w:rPr>
        <w:t>shaped</w:t>
      </w:r>
      <w:r w:rsidRPr="000814CC">
        <w:rPr>
          <w:rFonts w:ascii="Nirmala Text Semilight" w:hAnsi="Nirmala Text Semilight" w:cs="Nirmala Text Semilight"/>
        </w:rPr>
        <w:t xml:space="preserve"> by social and cultural experiences passed down through generations. Each language uniquely </w:t>
      </w:r>
      <w:r w:rsidR="00554A4B">
        <w:rPr>
          <w:rFonts w:ascii="Nirmala Text Semilight" w:hAnsi="Nirmala Text Semilight" w:cs="Nirmala Text Semilight"/>
        </w:rPr>
        <w:t xml:space="preserve">conveys </w:t>
      </w:r>
      <w:r w:rsidRPr="000814CC">
        <w:rPr>
          <w:rFonts w:ascii="Nirmala Text Semilight" w:hAnsi="Nirmala Text Semilight" w:cs="Nirmala Text Semilight"/>
        </w:rPr>
        <w:t xml:space="preserve">our thoughts, aspirations, and </w:t>
      </w:r>
      <w:r w:rsidR="00554A4B">
        <w:rPr>
          <w:rFonts w:ascii="Nirmala Text Semilight" w:hAnsi="Nirmala Text Semilight" w:cs="Nirmala Text Semilight"/>
        </w:rPr>
        <w:t>worldview</w:t>
      </w:r>
      <w:r w:rsidRPr="000814CC">
        <w:rPr>
          <w:rFonts w:ascii="Nirmala Text Semilight" w:hAnsi="Nirmala Text Semilight" w:cs="Nirmala Text Semilight"/>
        </w:rPr>
        <w:t xml:space="preserve">. This is evident, for instance, in the poetic </w:t>
      </w:r>
      <w:r w:rsidR="00554A4B">
        <w:rPr>
          <w:rFonts w:ascii="Nirmala Text Semilight" w:hAnsi="Nirmala Text Semilight" w:cs="Nirmala Text Semilight"/>
        </w:rPr>
        <w:t>elegance</w:t>
      </w:r>
      <w:r w:rsidRPr="000814CC">
        <w:rPr>
          <w:rFonts w:ascii="Nirmala Text Semilight" w:hAnsi="Nirmala Text Semilight" w:cs="Nirmala Text Semilight"/>
        </w:rPr>
        <w:t xml:space="preserve"> of French and Arabic, the vibrant expressiveness of Creole and Mandarin, or the methodical rigor of German and English.</w:t>
      </w:r>
    </w:p>
    <w:p w14:paraId="3AC3D3EC" w14:textId="0DDF2B0A" w:rsidR="00653DA5" w:rsidRDefault="00653DA5" w:rsidP="000814CC">
      <w:pPr>
        <w:jc w:val="both"/>
        <w:rPr>
          <w:rFonts w:ascii="Nirmala Text Semilight" w:hAnsi="Nirmala Text Semilight" w:cs="Nirmala Text Semilight"/>
        </w:rPr>
      </w:pPr>
      <w:r w:rsidRPr="00653DA5">
        <w:rPr>
          <w:rFonts w:ascii="Nirmala Text Semilight" w:hAnsi="Nirmala Text Semilight" w:cs="Nirmala Text Semilight"/>
        </w:rPr>
        <w:t xml:space="preserve">When we hear a foreign language, the first thing we notice is an unusual vocal rhythm and intriguing inflections that arouse our curiosity. Behind this apparent cacophony lies a message rich in cultural heritage and ancestral wisdom, renewing itself according to the demands of contemporary life. My love of languages is fueled by this boundless cultural richness, which we share endlessly without ever exhausting it. </w:t>
      </w:r>
      <w:r w:rsidR="0000629D" w:rsidRPr="0000629D">
        <w:rPr>
          <w:rFonts w:ascii="Nirmala Text Semilight" w:hAnsi="Nirmala Text Semilight" w:cs="Nirmala Text Semilight"/>
        </w:rPr>
        <w:t>That's why I find it strange when some people feel uncomfortable hearing a foreign language spoken around them</w:t>
      </w:r>
      <w:r w:rsidRPr="00653DA5">
        <w:rPr>
          <w:rFonts w:ascii="Nirmala Text Semilight" w:hAnsi="Nirmala Text Semilight" w:cs="Nirmala Text Semilight"/>
        </w:rPr>
        <w:t>. Personally, even if I don't understand a language, I try to enjoy the rhythm of the words and the tonal subtleties that define it.</w:t>
      </w:r>
    </w:p>
    <w:p w14:paraId="3DA4962A" w14:textId="2B758766" w:rsidR="000814CC" w:rsidRPr="000814CC" w:rsidRDefault="0000629D" w:rsidP="000814CC">
      <w:pPr>
        <w:jc w:val="both"/>
        <w:rPr>
          <w:rFonts w:ascii="Nirmala Text Semilight" w:hAnsi="Nirmala Text Semilight" w:cs="Nirmala Text Semilight"/>
        </w:rPr>
      </w:pPr>
      <w:r w:rsidRPr="0000629D">
        <w:rPr>
          <w:rFonts w:ascii="Nirmala Text Semilight" w:hAnsi="Nirmala Text Semilight" w:cs="Nirmala Text Semilight"/>
        </w:rPr>
        <w:t>I suppose my fondness for the gentle sounds of languages originates from my early immersion in them</w:t>
      </w:r>
      <w:r w:rsidR="000814CC" w:rsidRPr="000814CC">
        <w:rPr>
          <w:rFonts w:ascii="Nirmala Text Semilight" w:hAnsi="Nirmala Text Semilight" w:cs="Nirmala Text Semilight"/>
        </w:rPr>
        <w:t xml:space="preserve">. </w:t>
      </w:r>
      <w:r w:rsidRPr="0000629D">
        <w:rPr>
          <w:rFonts w:ascii="Nirmala Text Semilight" w:hAnsi="Nirmala Text Semilight" w:cs="Nirmala Text Semilight"/>
        </w:rPr>
        <w:t>Thanks to my life experiences, I've become quadrilingual. I'm fluent in Creole, French, English, and to a lesser extent, Spanish</w:t>
      </w:r>
      <w:r w:rsidR="000814CC" w:rsidRPr="000814CC">
        <w:rPr>
          <w:rFonts w:ascii="Nirmala Text Semilight" w:hAnsi="Nirmala Text Semilight" w:cs="Nirmala Text Semilight"/>
        </w:rPr>
        <w:t xml:space="preserve">. I learned French and Creole in Haiti, where I was born, English during my university years in the United States, and Spanish in Spain, where I currently work as a music teacher. The culture I have absorbed in these host countries </w:t>
      </w:r>
      <w:r w:rsidR="000814CC" w:rsidRPr="000814CC">
        <w:rPr>
          <w:rFonts w:ascii="Nirmala Text Semilight" w:hAnsi="Nirmala Text Semilight" w:cs="Nirmala Text Semilight"/>
        </w:rPr>
        <w:lastRenderedPageBreak/>
        <w:t>has taught me to appreciate their linguistic specificities</w:t>
      </w:r>
      <w:r w:rsidR="00EA538F">
        <w:rPr>
          <w:rFonts w:ascii="Nirmala Text Semilight" w:hAnsi="Nirmala Text Semilight" w:cs="Nirmala Text Semilight"/>
        </w:rPr>
        <w:t>. Therefore, w</w:t>
      </w:r>
      <w:r w:rsidR="00EA538F" w:rsidRPr="00EA538F">
        <w:rPr>
          <w:rFonts w:ascii="Nirmala Text Semilight" w:hAnsi="Nirmala Text Semilight" w:cs="Nirmala Text Semilight"/>
        </w:rPr>
        <w:t xml:space="preserve">hen writing an article in any language, I strive to capture the idiomatic nuances of that language. However, this becomes more challenging when translating a text from one language to another. For example, certain </w:t>
      </w:r>
      <w:r w:rsidR="00EA538F">
        <w:rPr>
          <w:rFonts w:ascii="Nirmala Text Semilight" w:hAnsi="Nirmala Text Semilight" w:cs="Nirmala Text Semilight"/>
        </w:rPr>
        <w:t>turn of</w:t>
      </w:r>
      <w:r w:rsidR="00EA538F" w:rsidRPr="00EA538F">
        <w:rPr>
          <w:rFonts w:ascii="Nirmala Text Semilight" w:hAnsi="Nirmala Text Semilight" w:cs="Nirmala Text Semilight"/>
        </w:rPr>
        <w:t xml:space="preserve"> phrases in French often don't have a direct English equivalent and usually require fewer words in translation.</w:t>
      </w:r>
    </w:p>
    <w:p w14:paraId="1B91C6B9" w14:textId="7E56E2F8" w:rsidR="000814CC" w:rsidRPr="000814CC" w:rsidRDefault="00665786" w:rsidP="000814CC">
      <w:pPr>
        <w:jc w:val="both"/>
        <w:rPr>
          <w:rFonts w:ascii="Nirmala Text Semilight" w:hAnsi="Nirmala Text Semilight" w:cs="Nirmala Text Semilight"/>
        </w:rPr>
      </w:pPr>
      <w:r w:rsidRPr="00665786">
        <w:rPr>
          <w:rFonts w:ascii="Nirmala Text Semilight" w:hAnsi="Nirmala Text Semilight" w:cs="Nirmala Text Semilight"/>
        </w:rPr>
        <w:t>This recalls a story about Swiss conductor Charles Dutoit and the Philadelphia Orchestra. While rehearsing a Debussy piece, Dutoit struggled to achieve the sound he envisioned. In a moment of inspiration, he erupted into French, showering the orchestra with poetic language.</w:t>
      </w:r>
      <w:r w:rsidR="000814CC" w:rsidRPr="000814CC">
        <w:rPr>
          <w:rFonts w:ascii="Nirmala Text Semilight" w:hAnsi="Nirmala Text Semilight" w:cs="Nirmala Text Semilight"/>
        </w:rPr>
        <w:t xml:space="preserve"> A translator was needed to convey his instructions, condensing them into a laconic "Play softly." </w:t>
      </w:r>
      <w:r w:rsidR="007276B2" w:rsidRPr="007276B2">
        <w:rPr>
          <w:rFonts w:ascii="Nirmala Text Semilight" w:hAnsi="Nirmala Text Semilight" w:cs="Nirmala Text Semilight"/>
        </w:rPr>
        <w:t>In the next try, the music flowed as desired, prompting Dutoit to exclaim with satisfaction: "Bravo, it's perfect!"</w:t>
      </w:r>
    </w:p>
    <w:p w14:paraId="78443473" w14:textId="3476E75D" w:rsidR="000814CC" w:rsidRPr="000814CC" w:rsidRDefault="000814CC" w:rsidP="000814CC">
      <w:pPr>
        <w:jc w:val="both"/>
        <w:rPr>
          <w:rFonts w:ascii="Nirmala Text Semilight" w:hAnsi="Nirmala Text Semilight" w:cs="Nirmala Text Semilight"/>
        </w:rPr>
      </w:pPr>
      <w:r w:rsidRPr="000814CC">
        <w:rPr>
          <w:rFonts w:ascii="Nirmala Text Semilight" w:hAnsi="Nirmala Text Semilight" w:cs="Nirmala Text Semilight"/>
        </w:rPr>
        <w:t xml:space="preserve">This episode highlights the cultural divergences that influence </w:t>
      </w:r>
      <w:r w:rsidR="007276B2">
        <w:rPr>
          <w:rFonts w:ascii="Nirmala Text Semilight" w:hAnsi="Nirmala Text Semilight" w:cs="Nirmala Text Semilight"/>
        </w:rPr>
        <w:t>the way we express ourselves</w:t>
      </w:r>
      <w:r w:rsidRPr="000814CC">
        <w:rPr>
          <w:rFonts w:ascii="Nirmala Text Semilight" w:hAnsi="Nirmala Text Semilight" w:cs="Nirmala Text Semilight"/>
        </w:rPr>
        <w:t xml:space="preserve">. It is not about claiming that one language is more effective than another, but rather recognizing that each language offers a unique perspective of expression, in line with its culture and history. </w:t>
      </w:r>
      <w:r w:rsidR="007276B2" w:rsidRPr="007276B2">
        <w:rPr>
          <w:rFonts w:ascii="Nirmala Text Semilight" w:hAnsi="Nirmala Text Semilight" w:cs="Nirmala Text Semilight"/>
        </w:rPr>
        <w:t xml:space="preserve">Extending this idea, it's crucial to highlight that American culture is deeply rooted in pragmatism, a principle ardently championed by the visionary educator John Dewey. </w:t>
      </w:r>
      <w:r w:rsidR="00412E82" w:rsidRPr="00412E82">
        <w:rPr>
          <w:rFonts w:ascii="Nirmala Text Semilight" w:hAnsi="Nirmala Text Semilight" w:cs="Nirmala Text Semilight"/>
        </w:rPr>
        <w:t>This concept holds that theoretical knowledge gains greater value when it is put into practice.</w:t>
      </w:r>
      <w:r w:rsidR="00412E82">
        <w:rPr>
          <w:rFonts w:ascii="Nirmala Text Semilight" w:hAnsi="Nirmala Text Semilight" w:cs="Nirmala Text Semilight"/>
        </w:rPr>
        <w:t xml:space="preserve"> </w:t>
      </w:r>
      <w:r w:rsidR="00F27F89" w:rsidRPr="00F27F89">
        <w:rPr>
          <w:rFonts w:ascii="Nirmala Text Semilight" w:hAnsi="Nirmala Text Semilight" w:cs="Nirmala Text Semilight"/>
        </w:rPr>
        <w:t xml:space="preserve">This philosophy has fostered a pragmatic and efficiency-oriented American mindset, which is apparent even in their communication style. </w:t>
      </w:r>
      <w:r w:rsidR="00412E82" w:rsidRPr="00412E82">
        <w:rPr>
          <w:rFonts w:ascii="Nirmala Text Semilight" w:hAnsi="Nirmala Text Semilight" w:cs="Nirmala Text Semilight"/>
        </w:rPr>
        <w:t>Naturally, this generalization doesn't apply to everyone, as our manner of expression is also shaped by our mother tongue, level of education, and cultural background.</w:t>
      </w:r>
    </w:p>
    <w:p w14:paraId="040F06E3" w14:textId="3E614AD4" w:rsidR="000814CC" w:rsidRPr="000814CC" w:rsidRDefault="00F27F89" w:rsidP="000814CC">
      <w:pPr>
        <w:jc w:val="both"/>
        <w:rPr>
          <w:rFonts w:ascii="Nirmala Text Semilight" w:hAnsi="Nirmala Text Semilight" w:cs="Nirmala Text Semilight"/>
        </w:rPr>
      </w:pPr>
      <w:r>
        <w:rPr>
          <w:rFonts w:ascii="Nirmala Text Semilight" w:hAnsi="Nirmala Text Semilight" w:cs="Nirmala Text Semilight"/>
        </w:rPr>
        <w:t>However, C</w:t>
      </w:r>
      <w:r w:rsidRPr="00F27F89">
        <w:rPr>
          <w:rFonts w:ascii="Nirmala Text Semilight" w:hAnsi="Nirmala Text Semilight" w:cs="Nirmala Text Semilight"/>
        </w:rPr>
        <w:t>reole, the language of my sun-kissed land, embodies my laughter and tears, my nostalgia and contemplation, mirroring the vibrant hues of our foliage and landscapes</w:t>
      </w:r>
      <w:r w:rsidR="000814CC" w:rsidRPr="000814CC">
        <w:rPr>
          <w:rFonts w:ascii="Nirmala Text Semilight" w:hAnsi="Nirmala Text Semilight" w:cs="Nirmala Text Semilight"/>
        </w:rPr>
        <w:t>. It evokes the bygone glor</w:t>
      </w:r>
      <w:r>
        <w:rPr>
          <w:rFonts w:ascii="Nirmala Text Semilight" w:hAnsi="Nirmala Text Semilight" w:cs="Nirmala Text Semilight"/>
        </w:rPr>
        <w:t xml:space="preserve">ies </w:t>
      </w:r>
      <w:r w:rsidR="000814CC" w:rsidRPr="000814CC">
        <w:rPr>
          <w:rFonts w:ascii="Nirmala Text Semilight" w:hAnsi="Nirmala Text Semilight" w:cs="Nirmala Text Semilight"/>
        </w:rPr>
        <w:t xml:space="preserve">of the past, laments the calamities of the present, and exhorts </w:t>
      </w:r>
      <w:r w:rsidR="000814CC" w:rsidRPr="000814CC">
        <w:rPr>
          <w:rFonts w:ascii="Nirmala Text Semilight" w:hAnsi="Nirmala Text Semilight" w:cs="Nirmala Text Semilight"/>
        </w:rPr>
        <w:lastRenderedPageBreak/>
        <w:t xml:space="preserve">faith in a better future. It carries the messages of our ancestors, codified in our proverbs and fairy tales told around a campfire at the threshold of a humble dwelling. Its vibrant expressiveness </w:t>
      </w:r>
      <w:r>
        <w:rPr>
          <w:rFonts w:ascii="Nirmala Text Semilight" w:hAnsi="Nirmala Text Semilight" w:cs="Nirmala Text Semilight"/>
        </w:rPr>
        <w:t>strives to engrave</w:t>
      </w:r>
      <w:r w:rsidR="000814CC" w:rsidRPr="000814CC">
        <w:rPr>
          <w:rFonts w:ascii="Nirmala Text Semilight" w:hAnsi="Nirmala Text Semilight" w:cs="Nirmala Text Semilight"/>
        </w:rPr>
        <w:t xml:space="preserve"> in our memory a message of love</w:t>
      </w:r>
      <w:r>
        <w:rPr>
          <w:rFonts w:ascii="Nirmala Text Semilight" w:hAnsi="Nirmala Text Semilight" w:cs="Nirmala Text Semilight"/>
        </w:rPr>
        <w:t>,</w:t>
      </w:r>
      <w:r w:rsidR="000814CC" w:rsidRPr="000814CC">
        <w:rPr>
          <w:rFonts w:ascii="Nirmala Text Semilight" w:hAnsi="Nirmala Text Semilight" w:cs="Nirmala Text Semilight"/>
        </w:rPr>
        <w:t xml:space="preserve"> to share with future generations. I live Creole, my native idiom, with an affectionate intensity that I cannot express with mere words, in any language.</w:t>
      </w:r>
    </w:p>
    <w:p w14:paraId="291A7C6B" w14:textId="4784A991" w:rsidR="000814CC" w:rsidRPr="000814CC" w:rsidRDefault="00D45B46" w:rsidP="000814CC">
      <w:pPr>
        <w:jc w:val="both"/>
        <w:rPr>
          <w:rFonts w:ascii="Nirmala Text Semilight" w:hAnsi="Nirmala Text Semilight" w:cs="Nirmala Text Semilight"/>
        </w:rPr>
      </w:pPr>
      <w:r w:rsidRPr="00D45B46">
        <w:rPr>
          <w:rFonts w:ascii="Nirmala Text Semilight" w:hAnsi="Nirmala Text Semilight" w:cs="Nirmala Text Semilight"/>
        </w:rPr>
        <w:t>Conversely, Spanish is often considered the language closest to music, owing to the natural undulation of its words. It's no wonder that its close relative, Italian, was the first language deemed suitable for opera singing. Similarly,</w:t>
      </w:r>
      <w:r>
        <w:rPr>
          <w:rFonts w:ascii="Nirmala Text Semilight" w:hAnsi="Nirmala Text Semilight" w:cs="Nirmala Text Semilight"/>
        </w:rPr>
        <w:t xml:space="preserve"> </w:t>
      </w:r>
      <w:r w:rsidRPr="00D45B46">
        <w:rPr>
          <w:rFonts w:ascii="Nirmala Text Semilight" w:hAnsi="Nirmala Text Semilight" w:cs="Nirmala Text Semilight"/>
        </w:rPr>
        <w:t xml:space="preserve">Spanish is known for its </w:t>
      </w:r>
      <w:r>
        <w:rPr>
          <w:rFonts w:ascii="Nirmala Text Semilight" w:hAnsi="Nirmala Text Semilight" w:cs="Nirmala Text Semilight"/>
        </w:rPr>
        <w:t>lyrical attributes,</w:t>
      </w:r>
      <w:r w:rsidRPr="00D45B46">
        <w:rPr>
          <w:rFonts w:ascii="Nirmala Text Semilight" w:hAnsi="Nirmala Text Semilight" w:cs="Nirmala Text Semilight"/>
        </w:rPr>
        <w:t xml:space="preserve"> born from the natural flow of its words and their poetic inflections. The meanings of certain Spanish words reveal a subtle semantic distinction, found in few other languages. For instance, the word "</w:t>
      </w:r>
      <w:r>
        <w:rPr>
          <w:rFonts w:ascii="Nirmala Text Semilight" w:hAnsi="Nirmala Text Semilight" w:cs="Nirmala Text Semilight"/>
        </w:rPr>
        <w:t xml:space="preserve"> to be</w:t>
      </w:r>
      <w:r w:rsidRPr="00D45B46">
        <w:rPr>
          <w:rFonts w:ascii="Nirmala Text Semilight" w:hAnsi="Nirmala Text Semilight" w:cs="Nirmala Text Semilight"/>
        </w:rPr>
        <w:t xml:space="preserve">" translates in two </w:t>
      </w:r>
      <w:r>
        <w:rPr>
          <w:rFonts w:ascii="Nirmala Text Semilight" w:hAnsi="Nirmala Text Semilight" w:cs="Nirmala Text Semilight"/>
        </w:rPr>
        <w:t xml:space="preserve">different </w:t>
      </w:r>
      <w:r w:rsidRPr="00D45B46">
        <w:rPr>
          <w:rFonts w:ascii="Nirmala Text Semilight" w:hAnsi="Nirmala Text Semilight" w:cs="Nirmala Text Semilight"/>
        </w:rPr>
        <w:t>ways in Spanish: "ser" and "estar." The former refers to a permanent and essential state, while the latter designates a temporary state. This nuanced distinction between these two verbs encompasses the concepts of existence, essence, identity, and state of mind, offering an interpretation that is both poetic and philosophical.</w:t>
      </w:r>
    </w:p>
    <w:p w14:paraId="36C57A9F" w14:textId="6DE7AEA8" w:rsidR="0023403D" w:rsidRDefault="000814CC" w:rsidP="00BA4354">
      <w:pPr>
        <w:jc w:val="both"/>
        <w:rPr>
          <w:rFonts w:ascii="Nirmala Text Semilight" w:hAnsi="Nirmala Text Semilight" w:cs="Nirmala Text Semilight"/>
        </w:rPr>
      </w:pPr>
      <w:r w:rsidRPr="000814CC">
        <w:rPr>
          <w:rFonts w:ascii="Nirmala Text Semilight" w:hAnsi="Nirmala Text Semilight" w:cs="Nirmala Text Semilight"/>
        </w:rPr>
        <w:t xml:space="preserve">While each language possesses distinct communicative qualities and unique intricacies, they all share a cultural link imposed by the course of history. This implies that there is no such thing as </w:t>
      </w:r>
      <w:r w:rsidR="00D45B46" w:rsidRPr="000814CC">
        <w:rPr>
          <w:rFonts w:ascii="Nirmala Text Semilight" w:hAnsi="Nirmala Text Semilight" w:cs="Nirmala Text Semilight"/>
        </w:rPr>
        <w:t>pure</w:t>
      </w:r>
      <w:r w:rsidRPr="000814CC">
        <w:rPr>
          <w:rFonts w:ascii="Nirmala Text Semilight" w:hAnsi="Nirmala Text Semilight" w:cs="Nirmala Text Semilight"/>
        </w:rPr>
        <w:t xml:space="preserve"> language. </w:t>
      </w:r>
      <w:r w:rsidR="0023403D" w:rsidRPr="0023403D">
        <w:rPr>
          <w:rFonts w:ascii="Nirmala Text Semilight" w:hAnsi="Nirmala Text Semilight" w:cs="Nirmala Text Semilight"/>
        </w:rPr>
        <w:t xml:space="preserve">For instance, French, rooted in Latin, has undergone influences from Gallic, Celtic, and Germanic tongues. In a similar vein, Spanish, with its Latin foundations, has been molded by Iberian, </w:t>
      </w:r>
      <w:r w:rsidR="0023403D">
        <w:rPr>
          <w:rFonts w:ascii="Nirmala Text Semilight" w:hAnsi="Nirmala Text Semilight" w:cs="Nirmala Text Semilight"/>
        </w:rPr>
        <w:t>Gaelic</w:t>
      </w:r>
      <w:r w:rsidR="0023403D" w:rsidRPr="0023403D">
        <w:rPr>
          <w:rFonts w:ascii="Nirmala Text Semilight" w:hAnsi="Nirmala Text Semilight" w:cs="Nirmala Text Semilight"/>
        </w:rPr>
        <w:t>, and Germanic dialects. Thus, the evolution of languages reflects our shared history, uncovering the universality of human nature.</w:t>
      </w:r>
    </w:p>
    <w:p w14:paraId="121FB51B" w14:textId="1A7FE01D" w:rsidR="000814CC" w:rsidRPr="000814CC" w:rsidRDefault="004E76C9" w:rsidP="00BA4354">
      <w:pPr>
        <w:jc w:val="both"/>
        <w:rPr>
          <w:rFonts w:ascii="Nirmala Text Semilight" w:hAnsi="Nirmala Text Semilight" w:cs="Nirmala Text Semilight"/>
        </w:rPr>
      </w:pPr>
      <w:r>
        <w:rPr>
          <w:rFonts w:ascii="Nirmala Text Semilight" w:hAnsi="Nirmala Text Semilight" w:cs="Nirmala Text Semilight"/>
        </w:rPr>
        <w:t>In the end</w:t>
      </w:r>
      <w:r w:rsidR="00C152D1">
        <w:rPr>
          <w:rFonts w:ascii="Nirmala Text Semilight" w:hAnsi="Nirmala Text Semilight" w:cs="Nirmala Text Semilight"/>
        </w:rPr>
        <w:t>, w</w:t>
      </w:r>
      <w:r w:rsidR="00C34811" w:rsidRPr="00C34811">
        <w:rPr>
          <w:rFonts w:ascii="Nirmala Text Semilight" w:hAnsi="Nirmala Text Semilight" w:cs="Nirmala Text Semilight"/>
        </w:rPr>
        <w:t xml:space="preserve">riting in various languages transcends an intellectual challenge; it becomes a gateway to exploring diverse cultures and a means for self-reflection. It enables the </w:t>
      </w:r>
      <w:r w:rsidR="00C34811" w:rsidRPr="00C34811">
        <w:rPr>
          <w:rFonts w:ascii="Nirmala Text Semilight" w:hAnsi="Nirmala Text Semilight" w:cs="Nirmala Text Semilight"/>
        </w:rPr>
        <w:lastRenderedPageBreak/>
        <w:t>exploration of the concealed aspects of one's identity and that of others</w:t>
      </w:r>
      <w:r w:rsidR="00BA4354" w:rsidRPr="00BA4354">
        <w:rPr>
          <w:rFonts w:ascii="Nirmala Text Semilight" w:hAnsi="Nirmala Text Semilight" w:cs="Nirmala Text Semilight"/>
        </w:rPr>
        <w:t xml:space="preserve">. </w:t>
      </w:r>
      <w:r w:rsidR="00C855EE" w:rsidRPr="00C855EE">
        <w:rPr>
          <w:rFonts w:ascii="Nirmala Text Semilight" w:hAnsi="Nirmala Text Semilight" w:cs="Nirmala Text Semilight"/>
        </w:rPr>
        <w:t>Goethe's insight rings true: "He who knows no foreign languages knows nothing of his own."</w:t>
      </w:r>
    </w:p>
    <w:sectPr w:rsidR="000814CC" w:rsidRPr="000814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Nirmala Text Semilight">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CC"/>
    <w:rsid w:val="0000629D"/>
    <w:rsid w:val="00010E6F"/>
    <w:rsid w:val="000216D7"/>
    <w:rsid w:val="000814CC"/>
    <w:rsid w:val="000D4C07"/>
    <w:rsid w:val="001B2B62"/>
    <w:rsid w:val="00227970"/>
    <w:rsid w:val="0023403D"/>
    <w:rsid w:val="002B5C1C"/>
    <w:rsid w:val="002F58D6"/>
    <w:rsid w:val="00335C5A"/>
    <w:rsid w:val="003835A4"/>
    <w:rsid w:val="00412E82"/>
    <w:rsid w:val="004E76C9"/>
    <w:rsid w:val="00515655"/>
    <w:rsid w:val="00554A4B"/>
    <w:rsid w:val="00653DA5"/>
    <w:rsid w:val="00665786"/>
    <w:rsid w:val="007276B2"/>
    <w:rsid w:val="007E52BD"/>
    <w:rsid w:val="007F45E9"/>
    <w:rsid w:val="008E15C1"/>
    <w:rsid w:val="00906956"/>
    <w:rsid w:val="00B17730"/>
    <w:rsid w:val="00BA4354"/>
    <w:rsid w:val="00BF1DF9"/>
    <w:rsid w:val="00C152D1"/>
    <w:rsid w:val="00C34811"/>
    <w:rsid w:val="00C855EE"/>
    <w:rsid w:val="00D36B19"/>
    <w:rsid w:val="00D45B46"/>
    <w:rsid w:val="00D54DCA"/>
    <w:rsid w:val="00D60DC5"/>
    <w:rsid w:val="00E67B87"/>
    <w:rsid w:val="00EA538F"/>
    <w:rsid w:val="00EF3CE7"/>
    <w:rsid w:val="00F27F89"/>
    <w:rsid w:val="00F37068"/>
    <w:rsid w:val="00F6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EC81"/>
  <w15:chartTrackingRefBased/>
  <w15:docId w15:val="{5EFB176F-1ADC-403B-8766-9CBAE88E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4CC"/>
    <w:rPr>
      <w:rFonts w:eastAsiaTheme="majorEastAsia" w:cstheme="majorBidi"/>
      <w:color w:val="272727" w:themeColor="text1" w:themeTint="D8"/>
    </w:rPr>
  </w:style>
  <w:style w:type="paragraph" w:styleId="Title">
    <w:name w:val="Title"/>
    <w:basedOn w:val="Normal"/>
    <w:next w:val="Normal"/>
    <w:link w:val="TitleChar"/>
    <w:uiPriority w:val="10"/>
    <w:qFormat/>
    <w:rsid w:val="00081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4CC"/>
    <w:pPr>
      <w:spacing w:before="160"/>
      <w:jc w:val="center"/>
    </w:pPr>
    <w:rPr>
      <w:i/>
      <w:iCs/>
      <w:color w:val="404040" w:themeColor="text1" w:themeTint="BF"/>
    </w:rPr>
  </w:style>
  <w:style w:type="character" w:customStyle="1" w:styleId="QuoteChar">
    <w:name w:val="Quote Char"/>
    <w:basedOn w:val="DefaultParagraphFont"/>
    <w:link w:val="Quote"/>
    <w:uiPriority w:val="29"/>
    <w:rsid w:val="000814CC"/>
    <w:rPr>
      <w:i/>
      <w:iCs/>
      <w:color w:val="404040" w:themeColor="text1" w:themeTint="BF"/>
    </w:rPr>
  </w:style>
  <w:style w:type="paragraph" w:styleId="ListParagraph">
    <w:name w:val="List Paragraph"/>
    <w:basedOn w:val="Normal"/>
    <w:uiPriority w:val="34"/>
    <w:qFormat/>
    <w:rsid w:val="000814CC"/>
    <w:pPr>
      <w:ind w:left="720"/>
      <w:contextualSpacing/>
    </w:pPr>
  </w:style>
  <w:style w:type="character" w:styleId="IntenseEmphasis">
    <w:name w:val="Intense Emphasis"/>
    <w:basedOn w:val="DefaultParagraphFont"/>
    <w:uiPriority w:val="21"/>
    <w:qFormat/>
    <w:rsid w:val="000814CC"/>
    <w:rPr>
      <w:i/>
      <w:iCs/>
      <w:color w:val="0F4761" w:themeColor="accent1" w:themeShade="BF"/>
    </w:rPr>
  </w:style>
  <w:style w:type="paragraph" w:styleId="IntenseQuote">
    <w:name w:val="Intense Quote"/>
    <w:basedOn w:val="Normal"/>
    <w:next w:val="Normal"/>
    <w:link w:val="IntenseQuoteChar"/>
    <w:uiPriority w:val="30"/>
    <w:qFormat/>
    <w:rsid w:val="00081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4CC"/>
    <w:rPr>
      <w:i/>
      <w:iCs/>
      <w:color w:val="0F4761" w:themeColor="accent1" w:themeShade="BF"/>
    </w:rPr>
  </w:style>
  <w:style w:type="character" w:styleId="IntenseReference">
    <w:name w:val="Intense Reference"/>
    <w:basedOn w:val="DefaultParagraphFont"/>
    <w:uiPriority w:val="32"/>
    <w:qFormat/>
    <w:rsid w:val="00081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6803">
      <w:bodyDiv w:val="1"/>
      <w:marLeft w:val="0"/>
      <w:marRight w:val="0"/>
      <w:marTop w:val="0"/>
      <w:marBottom w:val="0"/>
      <w:divBdr>
        <w:top w:val="none" w:sz="0" w:space="0" w:color="auto"/>
        <w:left w:val="none" w:sz="0" w:space="0" w:color="auto"/>
        <w:bottom w:val="none" w:sz="0" w:space="0" w:color="auto"/>
        <w:right w:val="none" w:sz="0" w:space="0" w:color="auto"/>
      </w:divBdr>
      <w:divsChild>
        <w:div w:id="884099141">
          <w:marLeft w:val="0"/>
          <w:marRight w:val="0"/>
          <w:marTop w:val="0"/>
          <w:marBottom w:val="0"/>
          <w:divBdr>
            <w:top w:val="single" w:sz="2" w:space="0" w:color="auto"/>
            <w:left w:val="single" w:sz="2" w:space="0" w:color="auto"/>
            <w:bottom w:val="single" w:sz="2" w:space="0" w:color="auto"/>
            <w:right w:val="single" w:sz="2" w:space="0" w:color="auto"/>
          </w:divBdr>
          <w:divsChild>
            <w:div w:id="1906069721">
              <w:marLeft w:val="0"/>
              <w:marRight w:val="0"/>
              <w:marTop w:val="0"/>
              <w:marBottom w:val="0"/>
              <w:divBdr>
                <w:top w:val="single" w:sz="2" w:space="0" w:color="auto"/>
                <w:left w:val="single" w:sz="2" w:space="0" w:color="auto"/>
                <w:bottom w:val="single" w:sz="2" w:space="0" w:color="auto"/>
                <w:right w:val="single" w:sz="2" w:space="0" w:color="auto"/>
              </w:divBdr>
              <w:divsChild>
                <w:div w:id="1926568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3126610">
          <w:marLeft w:val="0"/>
          <w:marRight w:val="0"/>
          <w:marTop w:val="0"/>
          <w:marBottom w:val="0"/>
          <w:divBdr>
            <w:top w:val="single" w:sz="2" w:space="0" w:color="auto"/>
            <w:left w:val="single" w:sz="2" w:space="0" w:color="auto"/>
            <w:bottom w:val="single" w:sz="2" w:space="0" w:color="auto"/>
            <w:right w:val="single" w:sz="2" w:space="0" w:color="auto"/>
          </w:divBdr>
          <w:divsChild>
            <w:div w:id="3750816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4667082">
      <w:bodyDiv w:val="1"/>
      <w:marLeft w:val="0"/>
      <w:marRight w:val="0"/>
      <w:marTop w:val="0"/>
      <w:marBottom w:val="0"/>
      <w:divBdr>
        <w:top w:val="none" w:sz="0" w:space="0" w:color="auto"/>
        <w:left w:val="none" w:sz="0" w:space="0" w:color="auto"/>
        <w:bottom w:val="none" w:sz="0" w:space="0" w:color="auto"/>
        <w:right w:val="none" w:sz="0" w:space="0" w:color="auto"/>
      </w:divBdr>
    </w:div>
    <w:div w:id="1147086390">
      <w:bodyDiv w:val="1"/>
      <w:marLeft w:val="0"/>
      <w:marRight w:val="0"/>
      <w:marTop w:val="0"/>
      <w:marBottom w:val="0"/>
      <w:divBdr>
        <w:top w:val="none" w:sz="0" w:space="0" w:color="auto"/>
        <w:left w:val="none" w:sz="0" w:space="0" w:color="auto"/>
        <w:bottom w:val="none" w:sz="0" w:space="0" w:color="auto"/>
        <w:right w:val="none" w:sz="0" w:space="0" w:color="auto"/>
      </w:divBdr>
      <w:divsChild>
        <w:div w:id="1221751786">
          <w:marLeft w:val="0"/>
          <w:marRight w:val="0"/>
          <w:marTop w:val="0"/>
          <w:marBottom w:val="0"/>
          <w:divBdr>
            <w:top w:val="single" w:sz="2" w:space="0" w:color="auto"/>
            <w:left w:val="single" w:sz="2" w:space="0" w:color="auto"/>
            <w:bottom w:val="single" w:sz="2" w:space="0" w:color="auto"/>
            <w:right w:val="single" w:sz="2" w:space="0" w:color="auto"/>
          </w:divBdr>
          <w:divsChild>
            <w:div w:id="1849711431">
              <w:marLeft w:val="0"/>
              <w:marRight w:val="0"/>
              <w:marTop w:val="0"/>
              <w:marBottom w:val="0"/>
              <w:divBdr>
                <w:top w:val="single" w:sz="2" w:space="0" w:color="auto"/>
                <w:left w:val="single" w:sz="2" w:space="0" w:color="auto"/>
                <w:bottom w:val="single" w:sz="2" w:space="0" w:color="auto"/>
                <w:right w:val="single" w:sz="2" w:space="0" w:color="auto"/>
              </w:divBdr>
              <w:divsChild>
                <w:div w:id="1211188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4662573">
          <w:marLeft w:val="0"/>
          <w:marRight w:val="0"/>
          <w:marTop w:val="0"/>
          <w:marBottom w:val="0"/>
          <w:divBdr>
            <w:top w:val="single" w:sz="2" w:space="0" w:color="auto"/>
            <w:left w:val="single" w:sz="2" w:space="0" w:color="auto"/>
            <w:bottom w:val="single" w:sz="2" w:space="0" w:color="auto"/>
            <w:right w:val="single" w:sz="2" w:space="0" w:color="auto"/>
          </w:divBdr>
          <w:divsChild>
            <w:div w:id="231739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7399122">
      <w:bodyDiv w:val="1"/>
      <w:marLeft w:val="0"/>
      <w:marRight w:val="0"/>
      <w:marTop w:val="0"/>
      <w:marBottom w:val="0"/>
      <w:divBdr>
        <w:top w:val="none" w:sz="0" w:space="0" w:color="auto"/>
        <w:left w:val="none" w:sz="0" w:space="0" w:color="auto"/>
        <w:bottom w:val="none" w:sz="0" w:space="0" w:color="auto"/>
        <w:right w:val="none" w:sz="0" w:space="0" w:color="auto"/>
      </w:divBdr>
    </w:div>
    <w:div w:id="1599361936">
      <w:bodyDiv w:val="1"/>
      <w:marLeft w:val="0"/>
      <w:marRight w:val="0"/>
      <w:marTop w:val="0"/>
      <w:marBottom w:val="0"/>
      <w:divBdr>
        <w:top w:val="none" w:sz="0" w:space="0" w:color="auto"/>
        <w:left w:val="none" w:sz="0" w:space="0" w:color="auto"/>
        <w:bottom w:val="none" w:sz="0" w:space="0" w:color="auto"/>
        <w:right w:val="none" w:sz="0" w:space="0" w:color="auto"/>
      </w:divBdr>
      <w:divsChild>
        <w:div w:id="936863949">
          <w:marLeft w:val="0"/>
          <w:marRight w:val="0"/>
          <w:marTop w:val="0"/>
          <w:marBottom w:val="0"/>
          <w:divBdr>
            <w:top w:val="single" w:sz="2" w:space="0" w:color="auto"/>
            <w:left w:val="single" w:sz="2" w:space="0" w:color="auto"/>
            <w:bottom w:val="single" w:sz="2" w:space="0" w:color="auto"/>
            <w:right w:val="single" w:sz="2" w:space="0" w:color="auto"/>
          </w:divBdr>
          <w:divsChild>
            <w:div w:id="1737044043">
              <w:marLeft w:val="0"/>
              <w:marRight w:val="0"/>
              <w:marTop w:val="0"/>
              <w:marBottom w:val="0"/>
              <w:divBdr>
                <w:top w:val="single" w:sz="2" w:space="0" w:color="auto"/>
                <w:left w:val="single" w:sz="2" w:space="0" w:color="auto"/>
                <w:bottom w:val="single" w:sz="2" w:space="0" w:color="auto"/>
                <w:right w:val="single" w:sz="2" w:space="0" w:color="auto"/>
              </w:divBdr>
              <w:divsChild>
                <w:div w:id="451481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4143061">
          <w:marLeft w:val="0"/>
          <w:marRight w:val="0"/>
          <w:marTop w:val="0"/>
          <w:marBottom w:val="0"/>
          <w:divBdr>
            <w:top w:val="single" w:sz="2" w:space="0" w:color="auto"/>
            <w:left w:val="single" w:sz="2" w:space="0" w:color="auto"/>
            <w:bottom w:val="single" w:sz="2" w:space="0" w:color="auto"/>
            <w:right w:val="single" w:sz="2" w:space="0" w:color="auto"/>
          </w:divBdr>
          <w:divsChild>
            <w:div w:id="402144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9356763">
      <w:bodyDiv w:val="1"/>
      <w:marLeft w:val="0"/>
      <w:marRight w:val="0"/>
      <w:marTop w:val="0"/>
      <w:marBottom w:val="0"/>
      <w:divBdr>
        <w:top w:val="none" w:sz="0" w:space="0" w:color="auto"/>
        <w:left w:val="none" w:sz="0" w:space="0" w:color="auto"/>
        <w:bottom w:val="none" w:sz="0" w:space="0" w:color="auto"/>
        <w:right w:val="none" w:sz="0" w:space="0" w:color="auto"/>
      </w:divBdr>
    </w:div>
    <w:div w:id="1759061002">
      <w:bodyDiv w:val="1"/>
      <w:marLeft w:val="0"/>
      <w:marRight w:val="0"/>
      <w:marTop w:val="0"/>
      <w:marBottom w:val="0"/>
      <w:divBdr>
        <w:top w:val="none" w:sz="0" w:space="0" w:color="auto"/>
        <w:left w:val="none" w:sz="0" w:space="0" w:color="auto"/>
        <w:bottom w:val="none" w:sz="0" w:space="0" w:color="auto"/>
        <w:right w:val="none" w:sz="0" w:space="0" w:color="auto"/>
      </w:divBdr>
    </w:div>
    <w:div w:id="1984889055">
      <w:bodyDiv w:val="1"/>
      <w:marLeft w:val="0"/>
      <w:marRight w:val="0"/>
      <w:marTop w:val="0"/>
      <w:marBottom w:val="0"/>
      <w:divBdr>
        <w:top w:val="none" w:sz="0" w:space="0" w:color="auto"/>
        <w:left w:val="none" w:sz="0" w:space="0" w:color="auto"/>
        <w:bottom w:val="none" w:sz="0" w:space="0" w:color="auto"/>
        <w:right w:val="none" w:sz="0" w:space="0" w:color="auto"/>
      </w:divBdr>
      <w:divsChild>
        <w:div w:id="1478961786">
          <w:marLeft w:val="0"/>
          <w:marRight w:val="0"/>
          <w:marTop w:val="0"/>
          <w:marBottom w:val="0"/>
          <w:divBdr>
            <w:top w:val="single" w:sz="2" w:space="0" w:color="auto"/>
            <w:left w:val="single" w:sz="2" w:space="0" w:color="auto"/>
            <w:bottom w:val="single" w:sz="2" w:space="0" w:color="auto"/>
            <w:right w:val="single" w:sz="2" w:space="0" w:color="auto"/>
          </w:divBdr>
          <w:divsChild>
            <w:div w:id="245579879">
              <w:marLeft w:val="0"/>
              <w:marRight w:val="0"/>
              <w:marTop w:val="0"/>
              <w:marBottom w:val="0"/>
              <w:divBdr>
                <w:top w:val="single" w:sz="2" w:space="0" w:color="auto"/>
                <w:left w:val="single" w:sz="2" w:space="0" w:color="auto"/>
                <w:bottom w:val="single" w:sz="2" w:space="0" w:color="auto"/>
                <w:right w:val="single" w:sz="2" w:space="0" w:color="auto"/>
              </w:divBdr>
              <w:divsChild>
                <w:div w:id="592275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6152774">
          <w:marLeft w:val="0"/>
          <w:marRight w:val="0"/>
          <w:marTop w:val="0"/>
          <w:marBottom w:val="0"/>
          <w:divBdr>
            <w:top w:val="single" w:sz="2" w:space="0" w:color="auto"/>
            <w:left w:val="single" w:sz="2" w:space="0" w:color="auto"/>
            <w:bottom w:val="single" w:sz="2" w:space="0" w:color="auto"/>
            <w:right w:val="single" w:sz="2" w:space="0" w:color="auto"/>
          </w:divBdr>
          <w:divsChild>
            <w:div w:id="533812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Casimir</dc:creator>
  <cp:keywords/>
  <dc:description/>
  <cp:lastModifiedBy>Richard Casimir</cp:lastModifiedBy>
  <cp:revision>3</cp:revision>
  <dcterms:created xsi:type="dcterms:W3CDTF">2024-10-12T20:22:00Z</dcterms:created>
  <dcterms:modified xsi:type="dcterms:W3CDTF">2024-10-12T20:30:00Z</dcterms:modified>
</cp:coreProperties>
</file>